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380" w14:textId="77777777" w:rsidR="001E53BA" w:rsidRDefault="001E53BA" w:rsidP="001E53BA">
      <w:pPr>
        <w:pStyle w:val="a4"/>
      </w:pPr>
      <w:r>
        <w:t>Упржнение «Алфавит», карточки</w:t>
      </w:r>
    </w:p>
    <w:p w14:paraId="111D0112" w14:textId="77777777" w:rsidR="001E53BA" w:rsidRPr="006D29B4" w:rsidRDefault="001E53BA" w:rsidP="001E53BA"/>
    <w:tbl>
      <w:tblPr>
        <w:tblStyle w:val="af5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E53BA" w14:paraId="539F475B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20BED287" w14:textId="77777777" w:rsidR="001E53BA" w:rsidRDefault="001E53BA" w:rsidP="00612E32">
            <w:r>
              <w:t>детский стих</w:t>
            </w:r>
          </w:p>
        </w:tc>
      </w:tr>
      <w:tr w:rsidR="001E53BA" w14:paraId="194304A7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20813E62" w14:textId="77777777" w:rsidR="001E53BA" w:rsidRDefault="001E53BA" w:rsidP="00612E32">
            <w:r>
              <w:t>колыбельная</w:t>
            </w:r>
          </w:p>
        </w:tc>
      </w:tr>
      <w:tr w:rsidR="001E53BA" w14:paraId="60958957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3B164659" w14:textId="77777777" w:rsidR="001E53BA" w:rsidRPr="006D29B4" w:rsidRDefault="001E53BA" w:rsidP="00612E32">
            <w:r w:rsidRPr="006D29B4">
              <w:t>ваша команда забила гол в футбольном матче</w:t>
            </w:r>
          </w:p>
        </w:tc>
      </w:tr>
      <w:tr w:rsidR="001E53BA" w14:paraId="3F713BD1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63C2B39B" w14:textId="77777777" w:rsidR="001E53BA" w:rsidRPr="006D29B4" w:rsidRDefault="001E53BA" w:rsidP="00612E32">
            <w:r w:rsidRPr="006D29B4">
              <w:t>ваша команда не забила гол в футбольном матче</w:t>
            </w:r>
          </w:p>
        </w:tc>
      </w:tr>
      <w:tr w:rsidR="001E53BA" w14:paraId="75F44409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76109A16" w14:textId="77777777" w:rsidR="001E53BA" w:rsidRPr="006D29B4" w:rsidRDefault="001E53BA" w:rsidP="00612E32">
            <w:r>
              <w:t>признание в любви</w:t>
            </w:r>
          </w:p>
        </w:tc>
      </w:tr>
      <w:tr w:rsidR="001E53BA" w14:paraId="3F496F8D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36E30BD3" w14:textId="77777777" w:rsidR="001E53BA" w:rsidRPr="006D29B4" w:rsidRDefault="001E53BA" w:rsidP="00612E32">
            <w:r w:rsidRPr="004A3CB0">
              <w:t>судебный приговор</w:t>
            </w:r>
          </w:p>
        </w:tc>
      </w:tr>
      <w:tr w:rsidR="001E53BA" w14:paraId="37958C65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7F493C26" w14:textId="77777777" w:rsidR="001E53BA" w:rsidRPr="006D29B4" w:rsidRDefault="001E53BA" w:rsidP="00612E32">
            <w:r>
              <w:t>свадебный тост</w:t>
            </w:r>
          </w:p>
        </w:tc>
      </w:tr>
      <w:tr w:rsidR="001E53BA" w14:paraId="1A8C4153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7F37CBA4" w14:textId="77777777" w:rsidR="001E53BA" w:rsidRPr="006D29B4" w:rsidRDefault="001E53BA" w:rsidP="00612E32">
            <w:r>
              <w:t>другой автомобиль вас подрезал</w:t>
            </w:r>
          </w:p>
        </w:tc>
      </w:tr>
      <w:tr w:rsidR="001E53BA" w14:paraId="14469320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11B2D29D" w14:textId="77777777" w:rsidR="001E53BA" w:rsidRPr="006D29B4" w:rsidRDefault="001E53BA" w:rsidP="00612E32">
            <w:r w:rsidRPr="006D29B4">
              <w:t>речь на вручении премии Оскара</w:t>
            </w:r>
          </w:p>
        </w:tc>
      </w:tr>
      <w:tr w:rsidR="001E53BA" w14:paraId="3D66F769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7286EE0A" w14:textId="77777777" w:rsidR="001E53BA" w:rsidRPr="006D29B4" w:rsidRDefault="001E53BA" w:rsidP="00612E32">
            <w:r>
              <w:t>нравоучительная притча</w:t>
            </w:r>
          </w:p>
        </w:tc>
      </w:tr>
      <w:tr w:rsidR="001E53BA" w14:paraId="339B3F9A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322E41B3" w14:textId="77777777" w:rsidR="001E53BA" w:rsidRPr="006D29B4" w:rsidRDefault="001E53BA" w:rsidP="00612E32">
            <w:r w:rsidRPr="006D29B4">
              <w:t>объяснение как пройти в библиотеку</w:t>
            </w:r>
          </w:p>
        </w:tc>
      </w:tr>
      <w:tr w:rsidR="001E53BA" w14:paraId="6F3DC728" w14:textId="77777777" w:rsidTr="00612E32">
        <w:trPr>
          <w:trHeight w:val="907"/>
        </w:trPr>
        <w:tc>
          <w:tcPr>
            <w:tcW w:w="9786" w:type="dxa"/>
            <w:vAlign w:val="center"/>
          </w:tcPr>
          <w:p w14:paraId="65E3CD09" w14:textId="77777777" w:rsidR="001E53BA" w:rsidRPr="006D29B4" w:rsidRDefault="001E53BA" w:rsidP="00612E32">
            <w:r>
              <w:t>рецепт яичницы</w:t>
            </w:r>
          </w:p>
        </w:tc>
      </w:tr>
    </w:tbl>
    <w:p w14:paraId="300E3129" w14:textId="77777777" w:rsidR="001E53BA" w:rsidRPr="006D29B4" w:rsidRDefault="001E53BA" w:rsidP="001E53BA"/>
    <w:p w14:paraId="14538A15" w14:textId="47DB66D6" w:rsidR="00DC3357" w:rsidRPr="001E53BA" w:rsidRDefault="00DC3357" w:rsidP="001E53BA">
      <w:bookmarkStart w:id="0" w:name="_GoBack"/>
      <w:bookmarkEnd w:id="0"/>
    </w:p>
    <w:sectPr w:rsidR="00DC3357" w:rsidRPr="001E53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51F68" w14:textId="77777777" w:rsidR="001E310F" w:rsidRDefault="001E310F" w:rsidP="00906978">
      <w:pPr>
        <w:spacing w:before="0" w:after="0" w:line="240" w:lineRule="auto"/>
      </w:pPr>
      <w:r>
        <w:separator/>
      </w:r>
    </w:p>
  </w:endnote>
  <w:endnote w:type="continuationSeparator" w:id="0">
    <w:p w14:paraId="33D0BA0E" w14:textId="77777777" w:rsidR="001E310F" w:rsidRDefault="001E310F" w:rsidP="00906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F3B4" w14:textId="359A72DB" w:rsidR="00E947FC" w:rsidRDefault="00E947FC" w:rsidP="00E947FC">
    <w:pPr>
      <w:pStyle w:val="af8"/>
      <w:pBdr>
        <w:top w:val="single" w:sz="4" w:space="1" w:color="auto"/>
      </w:pBdr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9ECA9B7" wp14:editId="42C3070C">
          <wp:simplePos x="0" y="0"/>
          <wp:positionH relativeFrom="column">
            <wp:posOffset>-73660</wp:posOffset>
          </wp:positionH>
          <wp:positionV relativeFrom="paragraph">
            <wp:posOffset>44564</wp:posOffset>
          </wp:positionV>
          <wp:extent cx="869950" cy="285750"/>
          <wp:effectExtent l="0" t="0" r="6350" b="0"/>
          <wp:wrapNone/>
          <wp:docPr id="2" name="Рисунок 2" descr="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A1D4E" wp14:editId="0CB3E859">
              <wp:simplePos x="0" y="0"/>
              <wp:positionH relativeFrom="column">
                <wp:posOffset>1691173</wp:posOffset>
              </wp:positionH>
              <wp:positionV relativeFrom="paragraph">
                <wp:posOffset>192742</wp:posOffset>
              </wp:positionV>
              <wp:extent cx="2416629" cy="382555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6629" cy="38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667CA" w14:textId="77777777" w:rsidR="00E947FC" w:rsidRDefault="00E947FC" w:rsidP="00E947FC">
                          <w:pPr>
                            <w:jc w:val="center"/>
                          </w:pPr>
                          <w:r>
                            <w:rPr>
                              <w:color w:val="7F7F7F" w:themeColor="background1" w:themeShade="7F"/>
                            </w:rPr>
                            <w:t>|   www.trainingtechnology.ru    |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A1D4E" id="Rectangle 1" o:spid="_x0000_s1026" style="position:absolute;left:0;text-align:left;margin-left:133.15pt;margin-top:15.2pt;width:190.3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" stroked="f">
              <v:textbox inset="0,0,0,0">
                <w:txbxContent>
                  <w:p w14:paraId="7AF667CA" w14:textId="77777777" w:rsidR="00E947FC" w:rsidRDefault="00E947FC" w:rsidP="00E947FC">
                    <w:pPr>
                      <w:jc w:val="center"/>
                    </w:pPr>
                    <w:r>
                      <w:rPr>
                        <w:color w:val="7F7F7F" w:themeColor="background1" w:themeShade="7F"/>
                      </w:rPr>
                      <w:t>|   www.trainingtechnology.ru    |</w:t>
                    </w:r>
                  </w:p>
                </w:txbxContent>
              </v:textbox>
            </v:rect>
          </w:pict>
        </mc:Fallback>
      </mc:AlternateContent>
    </w: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1E53BA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1E53BA">
      <w:rPr>
        <w:b/>
        <w:noProof/>
      </w:rPr>
      <w:t>1</w:t>
    </w:r>
    <w:r>
      <w:rPr>
        <w:b/>
        <w:szCs w:val="24"/>
      </w:rPr>
      <w:fldChar w:fldCharType="end"/>
    </w:r>
  </w:p>
  <w:p w14:paraId="4E2876B7" w14:textId="77777777" w:rsidR="00906978" w:rsidRPr="00E947FC" w:rsidRDefault="00906978" w:rsidP="00E947F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6BB7" w14:textId="77777777" w:rsidR="001E310F" w:rsidRDefault="001E310F" w:rsidP="00906978">
      <w:pPr>
        <w:spacing w:before="0" w:after="0" w:line="240" w:lineRule="auto"/>
      </w:pPr>
      <w:r>
        <w:separator/>
      </w:r>
    </w:p>
  </w:footnote>
  <w:footnote w:type="continuationSeparator" w:id="0">
    <w:p w14:paraId="7CDB8F81" w14:textId="77777777" w:rsidR="001E310F" w:rsidRDefault="001E310F" w:rsidP="009069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D28"/>
    <w:multiLevelType w:val="hybridMultilevel"/>
    <w:tmpl w:val="2D0CB0E0"/>
    <w:lvl w:ilvl="0" w:tplc="FCF87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5577"/>
    <w:multiLevelType w:val="multilevel"/>
    <w:tmpl w:val="DDF240CC"/>
    <w:lvl w:ilvl="0">
      <w:start w:val="1"/>
      <w:numFmt w:val="decimal"/>
      <w:pStyle w:val="kom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407F5C"/>
    <w:multiLevelType w:val="hybridMultilevel"/>
    <w:tmpl w:val="CEC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A"/>
    <w:rsid w:val="0003521C"/>
    <w:rsid w:val="001133CC"/>
    <w:rsid w:val="001E310F"/>
    <w:rsid w:val="001E53BA"/>
    <w:rsid w:val="00222521"/>
    <w:rsid w:val="00297E5C"/>
    <w:rsid w:val="002D4AEE"/>
    <w:rsid w:val="00425945"/>
    <w:rsid w:val="004748BB"/>
    <w:rsid w:val="005623C9"/>
    <w:rsid w:val="006234F9"/>
    <w:rsid w:val="0080638F"/>
    <w:rsid w:val="00906978"/>
    <w:rsid w:val="00A56BBE"/>
    <w:rsid w:val="00B46E8A"/>
    <w:rsid w:val="00BD1616"/>
    <w:rsid w:val="00D5300F"/>
    <w:rsid w:val="00D64058"/>
    <w:rsid w:val="00DC3357"/>
    <w:rsid w:val="00E947FC"/>
    <w:rsid w:val="00F05C1D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5F23E"/>
  <w15:chartTrackingRefBased/>
  <w15:docId w15:val="{F1FD263D-C9E1-4609-9827-518D07B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8A"/>
  </w:style>
  <w:style w:type="paragraph" w:styleId="1">
    <w:name w:val="heading 1"/>
    <w:basedOn w:val="a"/>
    <w:next w:val="a"/>
    <w:link w:val="10"/>
    <w:uiPriority w:val="9"/>
    <w:qFormat/>
    <w:rsid w:val="00B46E8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6E8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E8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8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E8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E8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E8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E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E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mment">
    <w:name w:val="komment"/>
    <w:basedOn w:val="a"/>
    <w:next w:val="a"/>
    <w:link w:val="komment0"/>
    <w:autoRedefine/>
    <w:rsid w:val="00D5300F"/>
    <w:pPr>
      <w:numPr>
        <w:numId w:val="2"/>
      </w:numPr>
      <w:shd w:val="pct10" w:color="auto" w:fill="auto"/>
      <w:spacing w:before="120" w:after="120"/>
      <w:ind w:hanging="360"/>
    </w:pPr>
    <w:rPr>
      <w:rFonts w:ascii="Times New Roman" w:hAnsi="Times New Roman"/>
      <w:i/>
      <w:szCs w:val="18"/>
    </w:rPr>
  </w:style>
  <w:style w:type="character" w:customStyle="1" w:styleId="komment0">
    <w:name w:val="komment Знак"/>
    <w:basedOn w:val="a0"/>
    <w:link w:val="komment"/>
    <w:locked/>
    <w:rsid w:val="00D5300F"/>
    <w:rPr>
      <w:rFonts w:ascii="Times New Roman" w:hAnsi="Times New Roman"/>
      <w:i/>
      <w:szCs w:val="18"/>
      <w:shd w:val="pct10" w:color="auto" w:fill="auto"/>
    </w:rPr>
  </w:style>
  <w:style w:type="character" w:customStyle="1" w:styleId="20">
    <w:name w:val="Заголовок 2 Знак"/>
    <w:basedOn w:val="a0"/>
    <w:link w:val="2"/>
    <w:uiPriority w:val="9"/>
    <w:rsid w:val="00B46E8A"/>
    <w:rPr>
      <w:caps/>
      <w:spacing w:val="15"/>
      <w:shd w:val="clear" w:color="auto" w:fill="D9E2F3" w:themeFill="accent1" w:themeFillTint="33"/>
    </w:rPr>
  </w:style>
  <w:style w:type="paragraph" w:styleId="a3">
    <w:name w:val="Normal (Web)"/>
    <w:basedOn w:val="a"/>
    <w:uiPriority w:val="99"/>
    <w:unhideWhenUsed/>
    <w:rsid w:val="00B46E8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46E8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6E8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6E8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46E8A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6E8A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6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6E8A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6E8A"/>
    <w:rPr>
      <w:b/>
      <w:bCs/>
      <w:color w:val="2F5496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B46E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B46E8A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B46E8A"/>
    <w:rPr>
      <w:b/>
      <w:bCs/>
    </w:rPr>
  </w:style>
  <w:style w:type="character" w:styleId="aa">
    <w:name w:val="Emphasis"/>
    <w:uiPriority w:val="20"/>
    <w:qFormat/>
    <w:rsid w:val="00B46E8A"/>
    <w:rPr>
      <w:caps/>
      <w:color w:val="1F3763" w:themeColor="accent1" w:themeShade="7F"/>
      <w:spacing w:val="5"/>
    </w:rPr>
  </w:style>
  <w:style w:type="paragraph" w:styleId="ab">
    <w:name w:val="No Spacing"/>
    <w:link w:val="ac"/>
    <w:uiPriority w:val="1"/>
    <w:qFormat/>
    <w:rsid w:val="00B46E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6E8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46E8A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46E8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46E8A"/>
    <w:rPr>
      <w:color w:val="4472C4" w:themeColor="accent1"/>
      <w:sz w:val="24"/>
      <w:szCs w:val="24"/>
    </w:rPr>
  </w:style>
  <w:style w:type="character" w:styleId="af">
    <w:name w:val="Subtle Emphasis"/>
    <w:uiPriority w:val="19"/>
    <w:qFormat/>
    <w:rsid w:val="00B46E8A"/>
    <w:rPr>
      <w:i/>
      <w:iCs/>
      <w:color w:val="1F3763" w:themeColor="accent1" w:themeShade="7F"/>
    </w:rPr>
  </w:style>
  <w:style w:type="character" w:styleId="af0">
    <w:name w:val="Intense Emphasis"/>
    <w:uiPriority w:val="21"/>
    <w:qFormat/>
    <w:rsid w:val="00B46E8A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B46E8A"/>
    <w:rPr>
      <w:b/>
      <w:bCs/>
      <w:color w:val="4472C4" w:themeColor="accent1"/>
    </w:rPr>
  </w:style>
  <w:style w:type="character" w:styleId="af2">
    <w:name w:val="Intense Reference"/>
    <w:uiPriority w:val="32"/>
    <w:qFormat/>
    <w:rsid w:val="00B46E8A"/>
    <w:rPr>
      <w:b/>
      <w:bCs/>
      <w:i/>
      <w:iCs/>
      <w:caps/>
      <w:color w:val="4472C4" w:themeColor="accent1"/>
    </w:rPr>
  </w:style>
  <w:style w:type="character" w:styleId="af3">
    <w:name w:val="Book Title"/>
    <w:uiPriority w:val="33"/>
    <w:qFormat/>
    <w:rsid w:val="00B46E8A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B46E8A"/>
    <w:pPr>
      <w:outlineLvl w:val="9"/>
    </w:pPr>
  </w:style>
  <w:style w:type="table" w:styleId="af5">
    <w:name w:val="Table Grid"/>
    <w:basedOn w:val="a1"/>
    <w:rsid w:val="00297E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297E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1">
    <w:name w:val="Grid Table 5 Dark Accent 1"/>
    <w:basedOn w:val="a1"/>
    <w:uiPriority w:val="50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410">
    <w:name w:val="List Table 4 Accent 1"/>
    <w:basedOn w:val="a1"/>
    <w:uiPriority w:val="49"/>
    <w:rsid w:val="00DC33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6">
    <w:name w:val="header"/>
    <w:basedOn w:val="a"/>
    <w:link w:val="af7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6978"/>
  </w:style>
  <w:style w:type="paragraph" w:styleId="af8">
    <w:name w:val="footer"/>
    <w:basedOn w:val="a"/>
    <w:link w:val="af9"/>
    <w:uiPriority w:val="99"/>
    <w:unhideWhenUsed/>
    <w:rsid w:val="0090697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6978"/>
  </w:style>
  <w:style w:type="character" w:customStyle="1" w:styleId="ac">
    <w:name w:val="Без интервала Знак"/>
    <w:basedOn w:val="a0"/>
    <w:link w:val="ab"/>
    <w:uiPriority w:val="1"/>
    <w:rsid w:val="0003521C"/>
  </w:style>
  <w:style w:type="paragraph" w:styleId="afa">
    <w:name w:val="List Paragraph"/>
    <w:basedOn w:val="a"/>
    <w:uiPriority w:val="34"/>
    <w:qFormat/>
    <w:rsid w:val="001133CC"/>
    <w:pPr>
      <w:ind w:left="720"/>
      <w:contextualSpacing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2D23-15AA-4C56-B106-447A314E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Bu</dc:creator>
  <cp:keywords/>
  <dc:description/>
  <cp:lastModifiedBy>Tagir Bulavin</cp:lastModifiedBy>
  <cp:revision>2</cp:revision>
  <cp:lastPrinted>2018-12-27T14:26:00Z</cp:lastPrinted>
  <dcterms:created xsi:type="dcterms:W3CDTF">2020-01-31T13:56:00Z</dcterms:created>
  <dcterms:modified xsi:type="dcterms:W3CDTF">2020-01-31T13:56:00Z</dcterms:modified>
</cp:coreProperties>
</file>